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70" w:rsidRDefault="00C25191">
      <w:bookmarkStart w:id="0" w:name="_GoBack"/>
      <w:r w:rsidRPr="00C25191">
        <w:drawing>
          <wp:inline distT="0" distB="0" distL="0" distR="0">
            <wp:extent cx="8963025" cy="6296660"/>
            <wp:effectExtent l="0" t="0" r="952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567" cy="630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4170" w:rsidSect="00C251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91"/>
    <w:rsid w:val="00312ADF"/>
    <w:rsid w:val="004D4B31"/>
    <w:rsid w:val="00C25191"/>
    <w:rsid w:val="00C619FE"/>
    <w:rsid w:val="00DA3882"/>
    <w:rsid w:val="00E02E05"/>
    <w:rsid w:val="00F8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E8C06-8A25-4B49-A1A2-4AE3AF42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2C0483CF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Lennerling</dc:creator>
  <cp:keywords/>
  <dc:description/>
  <cp:lastModifiedBy>Annette Lennerling</cp:lastModifiedBy>
  <cp:revision>1</cp:revision>
  <dcterms:created xsi:type="dcterms:W3CDTF">2019-08-20T13:48:00Z</dcterms:created>
  <dcterms:modified xsi:type="dcterms:W3CDTF">2019-08-20T13:49:00Z</dcterms:modified>
</cp:coreProperties>
</file>