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67" w:rsidRDefault="00201067" w:rsidP="00371E88">
      <w:pPr>
        <w:shd w:val="clear" w:color="auto" w:fill="FFFFFF"/>
        <w:spacing w:after="0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Dear students,</w:t>
      </w:r>
    </w:p>
    <w:p w:rsidR="00201067" w:rsidRPr="00B266F6" w:rsidRDefault="00201067" w:rsidP="00371E88">
      <w:pPr>
        <w:shd w:val="clear" w:color="auto" w:fill="FFFFFF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201067" w:rsidRPr="00B266F6" w:rsidRDefault="00201067" w:rsidP="00371E88">
      <w:pPr>
        <w:shd w:val="clear" w:color="auto" w:fill="FFFFFF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 w:rsidRPr="00B266F6">
        <w:rPr>
          <w:rFonts w:ascii="Calibri" w:hAnsi="Calibri" w:cs="Calibri"/>
          <w:bCs/>
          <w:sz w:val="24"/>
          <w:szCs w:val="24"/>
          <w:lang w:val="en-US"/>
        </w:rPr>
        <w:t>Welcome to the Department of Food and Nutrition, and Sport Science.</w:t>
      </w:r>
      <w:r w:rsidR="001906DE" w:rsidRPr="00B266F6">
        <w:rPr>
          <w:rFonts w:ascii="Calibri" w:hAnsi="Calibri" w:cs="Calibri"/>
          <w:bCs/>
          <w:sz w:val="24"/>
          <w:szCs w:val="24"/>
          <w:lang w:val="en-US"/>
        </w:rPr>
        <w:t xml:space="preserve"> Our department is located at 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"https://iki.gu.se/kontakt" </w:instrText>
      </w:r>
      <w:r w:rsidR="001131BF">
        <w:fldChar w:fldCharType="separate"/>
      </w:r>
      <w:proofErr w:type="spellStart"/>
      <w:r w:rsidR="001906DE" w:rsidRPr="00B266F6">
        <w:rPr>
          <w:rStyle w:val="Hyperlnk"/>
          <w:rFonts w:ascii="Calibri" w:hAnsi="Calibri" w:cs="Calibri"/>
          <w:bCs/>
          <w:sz w:val="24"/>
          <w:szCs w:val="24"/>
          <w:lang w:val="en-US"/>
        </w:rPr>
        <w:t>Läroverksgatan</w:t>
      </w:r>
      <w:proofErr w:type="spellEnd"/>
      <w:r w:rsidR="001906DE" w:rsidRPr="00B266F6">
        <w:rPr>
          <w:rStyle w:val="Hyperlnk"/>
          <w:rFonts w:ascii="Calibri" w:hAnsi="Calibri" w:cs="Calibri"/>
          <w:bCs/>
          <w:sz w:val="24"/>
          <w:szCs w:val="24"/>
          <w:lang w:val="en-US"/>
        </w:rPr>
        <w:t xml:space="preserve"> 5</w:t>
      </w:r>
      <w:r w:rsidR="001131BF">
        <w:rPr>
          <w:rStyle w:val="Hyperlnk"/>
          <w:rFonts w:ascii="Calibri" w:hAnsi="Calibri" w:cs="Calibri"/>
          <w:bCs/>
          <w:sz w:val="24"/>
          <w:szCs w:val="24"/>
          <w:lang w:val="en-US"/>
        </w:rPr>
        <w:fldChar w:fldCharType="end"/>
      </w:r>
      <w:r w:rsidR="001906DE" w:rsidRPr="00B266F6">
        <w:rPr>
          <w:rFonts w:ascii="Calibri" w:hAnsi="Calibri" w:cs="Calibri"/>
          <w:bCs/>
          <w:sz w:val="24"/>
          <w:szCs w:val="24"/>
          <w:lang w:val="en-US"/>
        </w:rPr>
        <w:t xml:space="preserve"> and the Center for Health and Performance (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"https://iki.gu.se/chp" </w:instrText>
      </w:r>
      <w:r w:rsidR="001131BF">
        <w:fldChar w:fldCharType="separate"/>
      </w:r>
      <w:r w:rsidR="001906DE" w:rsidRPr="00B266F6">
        <w:rPr>
          <w:rStyle w:val="Hyperlnk"/>
          <w:rFonts w:ascii="Calibri" w:hAnsi="Calibri" w:cs="Calibri"/>
          <w:bCs/>
          <w:sz w:val="24"/>
          <w:szCs w:val="24"/>
          <w:lang w:val="en-US"/>
        </w:rPr>
        <w:t>CHP</w:t>
      </w:r>
      <w:r w:rsidR="001131BF">
        <w:rPr>
          <w:rStyle w:val="Hyperlnk"/>
          <w:rFonts w:ascii="Calibri" w:hAnsi="Calibri" w:cs="Calibri"/>
          <w:bCs/>
          <w:sz w:val="24"/>
          <w:szCs w:val="24"/>
          <w:lang w:val="en-US"/>
        </w:rPr>
        <w:fldChar w:fldCharType="end"/>
      </w:r>
      <w:r w:rsidR="001906DE" w:rsidRPr="00B266F6">
        <w:rPr>
          <w:rFonts w:ascii="Calibri" w:hAnsi="Calibri" w:cs="Calibri"/>
          <w:bCs/>
          <w:sz w:val="24"/>
          <w:szCs w:val="24"/>
          <w:lang w:val="en-US"/>
        </w:rPr>
        <w:t>) is located at Skånegatan 14 B.</w:t>
      </w:r>
    </w:p>
    <w:p w:rsidR="00201067" w:rsidRPr="00B266F6" w:rsidRDefault="00201067" w:rsidP="00371E88">
      <w:pPr>
        <w:shd w:val="clear" w:color="auto" w:fill="FFFFFF"/>
        <w:spacing w:after="0"/>
        <w:rPr>
          <w:rFonts w:ascii="Calibri" w:hAnsi="Calibri" w:cs="Calibri"/>
          <w:bCs/>
          <w:sz w:val="24"/>
          <w:szCs w:val="24"/>
          <w:lang w:val="en-US"/>
        </w:rPr>
      </w:pPr>
    </w:p>
    <w:p w:rsidR="00201067" w:rsidRPr="00B266F6" w:rsidRDefault="00201067" w:rsidP="00371E88">
      <w:pPr>
        <w:shd w:val="clear" w:color="auto" w:fill="FFFFFF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266F6">
        <w:rPr>
          <w:rFonts w:ascii="Calibri" w:hAnsi="Calibri" w:cs="Calibri"/>
          <w:b/>
          <w:bCs/>
          <w:sz w:val="24"/>
          <w:szCs w:val="24"/>
          <w:lang w:val="en-US"/>
        </w:rPr>
        <w:t xml:space="preserve">Here is </w:t>
      </w:r>
      <w:r w:rsidR="001C779C" w:rsidRPr="00B266F6">
        <w:rPr>
          <w:rFonts w:ascii="Calibri" w:hAnsi="Calibri" w:cs="Calibri"/>
          <w:b/>
          <w:bCs/>
          <w:sz w:val="24"/>
          <w:szCs w:val="24"/>
          <w:lang w:val="en-US"/>
        </w:rPr>
        <w:t>some valuable information for new students</w:t>
      </w:r>
      <w:r w:rsidRPr="00B266F6"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:rsidR="00201067" w:rsidRPr="00B266F6" w:rsidRDefault="00201067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  <w:lang w:val="en-US"/>
        </w:rPr>
      </w:pPr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Apply for your GU-card 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"https://studentportal.gu.se/english/e-services/g</w:instrText>
      </w:r>
      <w:r w:rsidR="001131BF" w:rsidRPr="00581948">
        <w:rPr>
          <w:lang w:val="en-US"/>
        </w:rPr>
        <w:instrText xml:space="preserve">u-card/?languageId=100001&amp;skipSSOCheck=true" </w:instrText>
      </w:r>
      <w:r w:rsidR="001131BF">
        <w:fldChar w:fldCharType="separate"/>
      </w:r>
      <w:r w:rsidRPr="00B266F6">
        <w:rPr>
          <w:rStyle w:val="Hyperlnk"/>
          <w:rFonts w:ascii="Calibri" w:hAnsi="Calibri" w:cs="Calibri"/>
          <w:bCs/>
          <w:sz w:val="24"/>
          <w:szCs w:val="24"/>
          <w:lang w:val="en-US"/>
        </w:rPr>
        <w:t>here</w:t>
      </w:r>
      <w:r w:rsidR="001131BF">
        <w:rPr>
          <w:rStyle w:val="Hyperlnk"/>
          <w:rFonts w:ascii="Calibri" w:hAnsi="Calibri" w:cs="Calibri"/>
          <w:bCs/>
          <w:sz w:val="24"/>
          <w:szCs w:val="24"/>
          <w:lang w:val="en-US"/>
        </w:rPr>
        <w:fldChar w:fldCharType="end"/>
      </w:r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. It works as an access card to the Faculty of Education, library card and printing and copying card. </w:t>
      </w:r>
    </w:p>
    <w:p w:rsidR="00201067" w:rsidRPr="00B266F6" w:rsidRDefault="00201067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266F6">
        <w:rPr>
          <w:rFonts w:ascii="Calibri" w:hAnsi="Calibri" w:cs="Calibri"/>
          <w:bCs/>
          <w:sz w:val="24"/>
          <w:szCs w:val="24"/>
          <w:lang w:val="en-US"/>
        </w:rPr>
        <w:t>Collect your GU-card at</w:t>
      </w:r>
      <w:r w:rsidRPr="00B266F6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"https://www.gu.se/english/servicecenter/?languageId=100001&amp;disableRedirect=true&amp;returnUrl=http%3A%2F%2Fwww.gu.se%2Fservicecenter%2F" </w:instrText>
      </w:r>
      <w:r w:rsidR="001131BF">
        <w:fldChar w:fldCharType="separate"/>
      </w:r>
      <w:r w:rsidRPr="007D789E">
        <w:rPr>
          <w:rStyle w:val="Hyperlnk"/>
          <w:rFonts w:ascii="Calibri" w:hAnsi="Calibri" w:cs="Calibri"/>
          <w:bCs/>
          <w:sz w:val="24"/>
          <w:szCs w:val="24"/>
          <w:lang w:val="en-US"/>
        </w:rPr>
        <w:t>Service center</w:t>
      </w:r>
      <w:r w:rsidR="001131BF">
        <w:rPr>
          <w:rStyle w:val="Hyperlnk"/>
          <w:rFonts w:ascii="Calibri" w:hAnsi="Calibri" w:cs="Calibri"/>
          <w:bCs/>
          <w:sz w:val="24"/>
          <w:szCs w:val="24"/>
          <w:lang w:val="en-US"/>
        </w:rPr>
        <w:fldChar w:fldCharType="end"/>
      </w:r>
    </w:p>
    <w:p w:rsidR="00201067" w:rsidRPr="00B266F6" w:rsidRDefault="00201067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  <w:lang w:val="en-US"/>
        </w:rPr>
      </w:pPr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Here is the 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"https://www.ub.gu.se/sv/bibliotek-och-oppettider/pedagogiska-bibliote</w:instrText>
      </w:r>
      <w:r w:rsidR="001131BF" w:rsidRPr="00581948">
        <w:rPr>
          <w:lang w:val="en-US"/>
        </w:rPr>
        <w:instrText xml:space="preserve">ket" </w:instrText>
      </w:r>
      <w:r w:rsidR="001131BF">
        <w:fldChar w:fldCharType="separate"/>
      </w:r>
      <w:r w:rsidRPr="00B266F6">
        <w:rPr>
          <w:rStyle w:val="Hyperlnk"/>
          <w:rFonts w:ascii="Calibri" w:hAnsi="Calibri" w:cs="Calibri"/>
          <w:bCs/>
          <w:sz w:val="24"/>
          <w:szCs w:val="24"/>
          <w:lang w:val="en-US"/>
        </w:rPr>
        <w:t>library</w:t>
      </w:r>
      <w:r w:rsidR="001131BF">
        <w:rPr>
          <w:rStyle w:val="Hyperlnk"/>
          <w:rFonts w:ascii="Calibri" w:hAnsi="Calibri" w:cs="Calibri"/>
          <w:bCs/>
          <w:sz w:val="24"/>
          <w:szCs w:val="24"/>
          <w:lang w:val="en-US"/>
        </w:rPr>
        <w:fldChar w:fldCharType="end"/>
      </w:r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 where you can study, book a computer and borrow course literature</w:t>
      </w:r>
    </w:p>
    <w:p w:rsidR="00201067" w:rsidRPr="00B266F6" w:rsidRDefault="00201067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  <w:lang w:val="en-US"/>
        </w:rPr>
      </w:pPr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Students at the University of Gothenburg are welcome to meet for private 1-to-1 or group advisory sessions with an academic language advisor from the 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"https://stud</w:instrText>
      </w:r>
      <w:r w:rsidR="001131BF" w:rsidRPr="00581948">
        <w:rPr>
          <w:lang w:val="en-US"/>
        </w:rPr>
        <w:instrText xml:space="preserve">entportal.gu.se/english/help-and-guidance/academic-language" </w:instrText>
      </w:r>
      <w:r w:rsidR="001131BF">
        <w:fldChar w:fldCharType="separate"/>
      </w:r>
      <w:r w:rsidRPr="00B266F6">
        <w:rPr>
          <w:rStyle w:val="Hyperlnk"/>
          <w:rFonts w:ascii="Calibri" w:hAnsi="Calibri" w:cs="Calibri"/>
          <w:bCs/>
          <w:sz w:val="24"/>
          <w:szCs w:val="24"/>
          <w:lang w:val="en-US"/>
        </w:rPr>
        <w:t>Unit for Academic Language</w:t>
      </w:r>
      <w:r w:rsidR="001131BF">
        <w:rPr>
          <w:rStyle w:val="Hyperlnk"/>
          <w:rFonts w:ascii="Calibri" w:hAnsi="Calibri" w:cs="Calibri"/>
          <w:bCs/>
          <w:sz w:val="24"/>
          <w:szCs w:val="24"/>
          <w:lang w:val="en-US"/>
        </w:rPr>
        <w:fldChar w:fldCharType="end"/>
      </w:r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 (ASK).</w:t>
      </w:r>
    </w:p>
    <w:p w:rsidR="001C779C" w:rsidRPr="00B266F6" w:rsidRDefault="001131BF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  <w:lang w:val="en-US"/>
        </w:rPr>
      </w:pPr>
      <w:hyperlink r:id="rId7" w:history="1">
        <w:r w:rsidR="001C779C" w:rsidRPr="00B266F6">
          <w:rPr>
            <w:rStyle w:val="Hyperlnk"/>
            <w:rFonts w:ascii="Calibri" w:hAnsi="Calibri" w:cs="Calibri"/>
            <w:bCs/>
            <w:sz w:val="24"/>
            <w:szCs w:val="24"/>
            <w:lang w:val="en-US"/>
          </w:rPr>
          <w:t>The student Health Centre</w:t>
        </w:r>
      </w:hyperlink>
    </w:p>
    <w:p w:rsidR="001C779C" w:rsidRPr="00B266F6" w:rsidRDefault="001131BF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  <w:lang w:val="en-US"/>
        </w:rPr>
      </w:pPr>
      <w:hyperlink r:id="rId8" w:history="1">
        <w:r w:rsidR="001C779C" w:rsidRPr="00B266F6">
          <w:rPr>
            <w:rStyle w:val="Hyperlnk"/>
            <w:rFonts w:ascii="Calibri" w:hAnsi="Calibri" w:cs="Calibri"/>
            <w:bCs/>
            <w:sz w:val="24"/>
            <w:szCs w:val="24"/>
            <w:lang w:val="en-US"/>
          </w:rPr>
          <w:t>Student priests</w:t>
        </w:r>
      </w:hyperlink>
    </w:p>
    <w:p w:rsidR="00D91E46" w:rsidRPr="00B266F6" w:rsidRDefault="00D91E46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Style w:val="Hyperlnk"/>
          <w:rFonts w:ascii="Calibri" w:hAnsi="Calibri" w:cs="Calibri"/>
          <w:bCs/>
          <w:color w:val="auto"/>
          <w:sz w:val="24"/>
          <w:szCs w:val="24"/>
          <w:u w:val="none"/>
          <w:lang w:val="en-US"/>
        </w:rPr>
      </w:pPr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Göta </w:t>
      </w:r>
      <w:proofErr w:type="spellStart"/>
      <w:r w:rsidRPr="00B266F6">
        <w:rPr>
          <w:rFonts w:ascii="Calibri" w:hAnsi="Calibri" w:cs="Calibri"/>
          <w:bCs/>
          <w:sz w:val="24"/>
          <w:szCs w:val="24"/>
          <w:lang w:val="en-US"/>
        </w:rPr>
        <w:t>Studentkår</w:t>
      </w:r>
      <w:proofErr w:type="spellEnd"/>
      <w:r w:rsidRPr="00B266F6">
        <w:rPr>
          <w:rFonts w:ascii="Calibri" w:hAnsi="Calibri" w:cs="Calibri"/>
          <w:bCs/>
          <w:sz w:val="24"/>
          <w:szCs w:val="24"/>
          <w:lang w:val="en-US"/>
        </w:rPr>
        <w:t xml:space="preserve"> – </w:t>
      </w:r>
      <w:hyperlink r:id="rId9" w:history="1">
        <w:r w:rsidRPr="00B266F6">
          <w:rPr>
            <w:rStyle w:val="Hyperlnk"/>
            <w:rFonts w:ascii="Calibri" w:hAnsi="Calibri" w:cs="Calibri"/>
            <w:bCs/>
            <w:sz w:val="24"/>
            <w:szCs w:val="24"/>
            <w:lang w:val="en-US"/>
          </w:rPr>
          <w:t>a student union</w:t>
        </w:r>
      </w:hyperlink>
    </w:p>
    <w:p w:rsidR="00A0325A" w:rsidRPr="0013109F" w:rsidRDefault="001131BF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Style w:val="Hyperlnk"/>
          <w:rFonts w:ascii="Calibri" w:hAnsi="Calibri" w:cs="Calibri"/>
          <w:bCs/>
          <w:color w:val="auto"/>
          <w:sz w:val="24"/>
          <w:szCs w:val="24"/>
          <w:u w:val="none"/>
          <w:lang w:val="en-US"/>
        </w:rPr>
      </w:pPr>
      <w:hyperlink r:id="rId10" w:history="1">
        <w:r w:rsidR="00623298" w:rsidRPr="00B266F6">
          <w:rPr>
            <w:rStyle w:val="Hyperlnk"/>
            <w:rFonts w:ascii="Calibri" w:hAnsi="Calibri" w:cs="Calibri"/>
            <w:bCs/>
            <w:sz w:val="24"/>
            <w:szCs w:val="24"/>
            <w:lang w:val="en-US"/>
          </w:rPr>
          <w:t>Incoming international students</w:t>
        </w:r>
      </w:hyperlink>
    </w:p>
    <w:p w:rsidR="0013109F" w:rsidRPr="00B266F6" w:rsidRDefault="001131BF" w:rsidP="00371E88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  <w:lang w:val="en-US"/>
        </w:rPr>
      </w:pPr>
      <w:hyperlink r:id="rId11" w:history="1">
        <w:r w:rsidR="0013109F" w:rsidRPr="0013109F">
          <w:rPr>
            <w:rStyle w:val="Hyperlnk"/>
            <w:rFonts w:ascii="Calibri" w:hAnsi="Calibri" w:cs="Calibri"/>
            <w:bCs/>
            <w:sz w:val="24"/>
            <w:szCs w:val="24"/>
            <w:lang w:val="en-US"/>
          </w:rPr>
          <w:t xml:space="preserve">Information about </w:t>
        </w:r>
        <w:proofErr w:type="spellStart"/>
        <w:r w:rsidR="0013109F" w:rsidRPr="0013109F">
          <w:rPr>
            <w:rStyle w:val="Hyperlnk"/>
            <w:rFonts w:ascii="Calibri" w:hAnsi="Calibri" w:cs="Calibri"/>
            <w:bCs/>
            <w:sz w:val="24"/>
            <w:szCs w:val="24"/>
            <w:lang w:val="en-US"/>
          </w:rPr>
          <w:t>Covid</w:t>
        </w:r>
        <w:proofErr w:type="spellEnd"/>
        <w:r w:rsidR="0013109F" w:rsidRPr="0013109F">
          <w:rPr>
            <w:rStyle w:val="Hyperlnk"/>
            <w:rFonts w:ascii="Calibri" w:hAnsi="Calibri" w:cs="Calibri"/>
            <w:bCs/>
            <w:sz w:val="24"/>
            <w:szCs w:val="24"/>
            <w:lang w:val="en-US"/>
          </w:rPr>
          <w:t xml:space="preserve"> 19</w:t>
        </w:r>
      </w:hyperlink>
    </w:p>
    <w:p w:rsidR="00201067" w:rsidRPr="00B266F6" w:rsidRDefault="00201067" w:rsidP="00371E88">
      <w:pPr>
        <w:shd w:val="clear" w:color="auto" w:fill="FFFFFF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89472E" w:rsidRPr="00B266F6" w:rsidRDefault="00C1516B" w:rsidP="00371E88">
      <w:pPr>
        <w:shd w:val="clear" w:color="auto" w:fill="FFFFFF"/>
        <w:spacing w:after="0"/>
        <w:rPr>
          <w:rFonts w:ascii="Calibri" w:hAnsi="Calibri" w:cs="Calibri"/>
          <w:sz w:val="24"/>
          <w:szCs w:val="24"/>
          <w:lang w:val="en-US"/>
        </w:rPr>
      </w:pPr>
      <w:r w:rsidRPr="00B266F6">
        <w:rPr>
          <w:rFonts w:ascii="Calibri" w:hAnsi="Calibri" w:cs="Calibri"/>
          <w:b/>
          <w:bCs/>
          <w:sz w:val="24"/>
          <w:szCs w:val="24"/>
          <w:lang w:val="en-US"/>
        </w:rPr>
        <w:t>CANVAS (</w:t>
      </w:r>
      <w:r w:rsidR="001906DE" w:rsidRPr="00B266F6">
        <w:rPr>
          <w:rFonts w:ascii="Calibri" w:hAnsi="Calibri" w:cs="Calibri"/>
          <w:b/>
          <w:bCs/>
          <w:sz w:val="24"/>
          <w:szCs w:val="24"/>
          <w:lang w:val="en-US"/>
        </w:rPr>
        <w:t>GU’s online platform</w:t>
      </w:r>
      <w:r w:rsidRPr="00B266F6">
        <w:rPr>
          <w:rFonts w:ascii="Calibri" w:hAnsi="Calibri" w:cs="Calibri"/>
          <w:b/>
          <w:bCs/>
          <w:sz w:val="24"/>
          <w:szCs w:val="24"/>
          <w:lang w:val="en-US"/>
        </w:rPr>
        <w:t xml:space="preserve">) </w:t>
      </w:r>
      <w:r w:rsidRPr="00B266F6">
        <w:rPr>
          <w:rFonts w:ascii="Calibri" w:hAnsi="Calibri" w:cs="Calibri"/>
          <w:b/>
          <w:bCs/>
          <w:sz w:val="24"/>
          <w:szCs w:val="24"/>
          <w:lang w:val="en-US"/>
        </w:rPr>
        <w:br/>
      </w:r>
      <w:r w:rsidR="0032663A" w:rsidRPr="00B266F6">
        <w:rPr>
          <w:rFonts w:ascii="Calibri" w:hAnsi="Calibri" w:cs="Calibri"/>
          <w:sz w:val="24"/>
          <w:szCs w:val="24"/>
          <w:lang w:val="en-US"/>
        </w:rPr>
        <w:t xml:space="preserve">Canvas is a web-based learning management system where students, teachers and administrators can work and communicate using a variety of tools. </w:t>
      </w:r>
      <w:r w:rsidR="00861A88" w:rsidRPr="00B266F6">
        <w:rPr>
          <w:rFonts w:ascii="Calibri" w:hAnsi="Calibri" w:cs="Calibri"/>
          <w:sz w:val="24"/>
          <w:szCs w:val="24"/>
          <w:lang w:val="en-US"/>
        </w:rPr>
        <w:t xml:space="preserve">Here you can find your course: </w:t>
      </w:r>
      <w:r w:rsidRPr="00B266F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581948">
        <w:fldChar w:fldCharType="begin"/>
      </w:r>
      <w:r w:rsidR="00581948" w:rsidRPr="00581948">
        <w:rPr>
          <w:lang w:val="en-US"/>
        </w:rPr>
        <w:instrText xml:space="preserve"> HYPERLINK "https://canvas.gu.se/courses/38362/assignments/syllabus" </w:instrText>
      </w:r>
      <w:r w:rsidR="00581948">
        <w:fldChar w:fldCharType="separate"/>
      </w:r>
      <w:r w:rsidR="00581948">
        <w:rPr>
          <w:rStyle w:val="Hyperlnk"/>
          <w:rFonts w:ascii="Calibri" w:hAnsi="Calibri"/>
          <w:lang w:val="en-US"/>
        </w:rPr>
        <w:t>https://canvas.gu.se/courses/38362/assignments/syllabus</w:t>
      </w:r>
      <w:r w:rsidR="00581948">
        <w:fldChar w:fldCharType="end"/>
      </w:r>
    </w:p>
    <w:p w:rsidR="009E5979" w:rsidRPr="00B266F6" w:rsidRDefault="00861A88" w:rsidP="00371E88">
      <w:pPr>
        <w:spacing w:after="240"/>
        <w:rPr>
          <w:rStyle w:val="Hyperlnk"/>
          <w:rFonts w:ascii="Calibri" w:hAnsi="Calibri" w:cs="Calibri"/>
          <w:sz w:val="24"/>
          <w:szCs w:val="24"/>
          <w:lang w:val="en-US"/>
        </w:rPr>
      </w:pPr>
      <w:r w:rsidRPr="00B266F6">
        <w:rPr>
          <w:rFonts w:ascii="Calibri" w:hAnsi="Calibri" w:cs="Calibri"/>
          <w:sz w:val="24"/>
          <w:szCs w:val="24"/>
        </w:rPr>
        <w:fldChar w:fldCharType="begin"/>
      </w:r>
      <w:r w:rsidRPr="00B266F6">
        <w:rPr>
          <w:rFonts w:ascii="Calibri" w:hAnsi="Calibri" w:cs="Calibri"/>
          <w:sz w:val="24"/>
          <w:szCs w:val="24"/>
          <w:lang w:val="en-US"/>
        </w:rPr>
        <w:instrText xml:space="preserve"> HYPERLINK "https://studentportalen.gu.se/english/e-services/canvas-and-gul/?languageId=100001&amp;skipSSOCheck=true" </w:instrText>
      </w:r>
      <w:r w:rsidRPr="00B266F6">
        <w:rPr>
          <w:rFonts w:ascii="Calibri" w:hAnsi="Calibri" w:cs="Calibri"/>
          <w:sz w:val="24"/>
          <w:szCs w:val="24"/>
        </w:rPr>
        <w:fldChar w:fldCharType="separate"/>
      </w:r>
      <w:r w:rsidR="009E5979" w:rsidRPr="00B266F6">
        <w:rPr>
          <w:rStyle w:val="Hyperlnk"/>
          <w:rFonts w:ascii="Calibri" w:hAnsi="Calibri" w:cs="Calibri"/>
          <w:sz w:val="24"/>
          <w:szCs w:val="24"/>
          <w:lang w:val="en-US"/>
        </w:rPr>
        <w:t xml:space="preserve">CANVAS </w:t>
      </w:r>
      <w:r w:rsidRPr="00B266F6">
        <w:rPr>
          <w:rStyle w:val="Hyperlnk"/>
          <w:rFonts w:ascii="Calibri" w:hAnsi="Calibri" w:cs="Calibri"/>
          <w:sz w:val="24"/>
          <w:szCs w:val="24"/>
          <w:lang w:val="en-US"/>
        </w:rPr>
        <w:t>for students</w:t>
      </w:r>
    </w:p>
    <w:p w:rsidR="003F3D8B" w:rsidRPr="00B266F6" w:rsidRDefault="00861A88" w:rsidP="00371E88">
      <w:pPr>
        <w:pStyle w:val="Normalwebb"/>
        <w:rPr>
          <w:rFonts w:ascii="Calibri" w:eastAsia="Times New Roman" w:hAnsi="Calibri" w:cs="Calibri"/>
          <w:lang w:val="en-US" w:eastAsia="sv-SE"/>
        </w:rPr>
      </w:pPr>
      <w:r w:rsidRPr="00B266F6">
        <w:rPr>
          <w:rFonts w:ascii="Calibri" w:hAnsi="Calibri" w:cs="Calibri"/>
        </w:rPr>
        <w:fldChar w:fldCharType="end"/>
      </w:r>
      <w:r w:rsidR="0032663A" w:rsidRPr="00B266F6">
        <w:rPr>
          <w:rFonts w:ascii="Calibri" w:hAnsi="Calibri" w:cs="Calibri"/>
          <w:b/>
          <w:lang w:val="en-US"/>
        </w:rPr>
        <w:t>Student Portal</w:t>
      </w:r>
      <w:bookmarkStart w:id="0" w:name="_GoBack"/>
      <w:bookmarkEnd w:id="0"/>
      <w:r w:rsidR="007F346C" w:rsidRPr="00B266F6">
        <w:rPr>
          <w:rFonts w:ascii="Calibri" w:hAnsi="Calibri" w:cs="Calibri"/>
          <w:b/>
          <w:lang w:val="en-US"/>
        </w:rPr>
        <w:br/>
      </w:r>
      <w:r w:rsidR="0032663A" w:rsidRPr="00B266F6">
        <w:rPr>
          <w:rFonts w:ascii="Calibri" w:hAnsi="Calibri" w:cs="Calibri"/>
          <w:lang w:val="en-US"/>
        </w:rPr>
        <w:t xml:space="preserve">In the </w:t>
      </w:r>
      <w:hyperlink r:id="rId12" w:history="1">
        <w:r w:rsidR="0032663A" w:rsidRPr="00B266F6">
          <w:rPr>
            <w:rStyle w:val="Hyperlnk"/>
            <w:rFonts w:ascii="Calibri" w:hAnsi="Calibri" w:cs="Calibri"/>
            <w:lang w:val="en-US"/>
          </w:rPr>
          <w:t>Student Portal</w:t>
        </w:r>
      </w:hyperlink>
      <w:r w:rsidR="003F3D8B" w:rsidRPr="00B266F6">
        <w:rPr>
          <w:rFonts w:ascii="Calibri" w:hAnsi="Calibri" w:cs="Calibri"/>
          <w:lang w:val="en-US"/>
        </w:rPr>
        <w:t xml:space="preserve"> </w:t>
      </w:r>
      <w:r w:rsidR="0032663A" w:rsidRPr="00B266F6">
        <w:rPr>
          <w:rFonts w:ascii="Calibri" w:eastAsia="Times New Roman" w:hAnsi="Calibri" w:cs="Calibri"/>
          <w:lang w:val="en-US" w:eastAsia="sv-SE"/>
        </w:rPr>
        <w:t>you get access to all student web services and receive useful information related to your everyday life as a student at University of Gothenburg.</w:t>
      </w:r>
    </w:p>
    <w:p w:rsidR="003E4B3F" w:rsidRPr="00B266F6" w:rsidRDefault="001131BF" w:rsidP="00371E88">
      <w:pPr>
        <w:pStyle w:val="Normalwebb"/>
        <w:rPr>
          <w:rFonts w:ascii="Calibri" w:eastAsia="Times New Roman" w:hAnsi="Calibri" w:cs="Calibri"/>
          <w:lang w:val="en-US" w:eastAsia="sv-SE"/>
        </w:rPr>
      </w:pPr>
      <w:hyperlink r:id="rId13" w:history="1">
        <w:r w:rsidR="005449E5" w:rsidRPr="00B266F6">
          <w:rPr>
            <w:rStyle w:val="Hyperlnk"/>
            <w:rFonts w:ascii="Calibri" w:hAnsi="Calibri" w:cs="Calibri"/>
            <w:lang w:val="en-US"/>
          </w:rPr>
          <w:t>My studies</w:t>
        </w:r>
      </w:hyperlink>
      <w:r w:rsidR="003E4B3F" w:rsidRPr="00B266F6">
        <w:rPr>
          <w:rFonts w:ascii="Calibri" w:eastAsia="Times New Roman" w:hAnsi="Calibri" w:cs="Calibri"/>
          <w:lang w:val="en-US" w:eastAsia="sv-SE"/>
        </w:rPr>
        <w:t xml:space="preserve"> </w:t>
      </w:r>
      <w:proofErr w:type="gramStart"/>
      <w:r w:rsidR="00861A88" w:rsidRPr="00B266F6">
        <w:rPr>
          <w:rFonts w:ascii="Calibri" w:eastAsia="Times New Roman" w:hAnsi="Calibri" w:cs="Calibri"/>
          <w:lang w:val="en-US" w:eastAsia="sv-SE"/>
        </w:rPr>
        <w:t>Here</w:t>
      </w:r>
      <w:proofErr w:type="gramEnd"/>
      <w:r w:rsidR="00861A88" w:rsidRPr="00B266F6">
        <w:rPr>
          <w:rFonts w:ascii="Calibri" w:eastAsia="Times New Roman" w:hAnsi="Calibri" w:cs="Calibri"/>
          <w:lang w:val="en-US" w:eastAsia="sv-SE"/>
        </w:rPr>
        <w:t xml:space="preserve"> you can find information about the department and your studies.</w:t>
      </w:r>
    </w:p>
    <w:p w:rsidR="0027387C" w:rsidRPr="00B266F6" w:rsidRDefault="00371E88" w:rsidP="00371E88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B266F6">
        <w:rPr>
          <w:rFonts w:ascii="Calibri" w:hAnsi="Calibri" w:cs="Calibri"/>
          <w:sz w:val="24"/>
          <w:szCs w:val="24"/>
          <w:lang w:val="en-US"/>
        </w:rPr>
        <w:t xml:space="preserve">Your 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"https://studentportal.gu.se/minastudier/iki/studievagledning-iki?skipSSOCheck=true</w:instrText>
      </w:r>
      <w:r w:rsidR="001131BF" w:rsidRPr="00581948">
        <w:rPr>
          <w:lang w:val="en-US"/>
        </w:rPr>
        <w:instrText xml:space="preserve">" </w:instrText>
      </w:r>
      <w:r w:rsidR="001131BF">
        <w:fldChar w:fldCharType="separate"/>
      </w:r>
      <w:r w:rsidRPr="00B266F6">
        <w:rPr>
          <w:rStyle w:val="Hyperlnk"/>
          <w:rFonts w:ascii="Calibri" w:hAnsi="Calibri" w:cs="Calibri"/>
          <w:sz w:val="24"/>
          <w:szCs w:val="24"/>
          <w:lang w:val="en-US"/>
        </w:rPr>
        <w:t>study counsellor</w:t>
      </w:r>
      <w:r w:rsidR="001131BF">
        <w:rPr>
          <w:rStyle w:val="Hyperlnk"/>
          <w:rFonts w:ascii="Calibri" w:hAnsi="Calibri" w:cs="Calibri"/>
          <w:sz w:val="24"/>
          <w:szCs w:val="24"/>
          <w:lang w:val="en-US"/>
        </w:rPr>
        <w:fldChar w:fldCharType="end"/>
      </w:r>
      <w:r w:rsidRPr="00B266F6">
        <w:rPr>
          <w:rFonts w:ascii="Calibri" w:hAnsi="Calibri" w:cs="Calibri"/>
          <w:sz w:val="24"/>
          <w:szCs w:val="24"/>
          <w:lang w:val="en-US"/>
        </w:rPr>
        <w:t xml:space="preserve"> is Anne-Lee Lööf, e-mail: </w:t>
      </w:r>
      <w:r w:rsidR="001131BF">
        <w:fldChar w:fldCharType="begin"/>
      </w:r>
      <w:r w:rsidR="001131BF" w:rsidRPr="00581948">
        <w:rPr>
          <w:lang w:val="en-US"/>
        </w:rPr>
        <w:instrText xml:space="preserve"> HYPERLINK "mailto:anne-lee.loof@gu.se" </w:instrText>
      </w:r>
      <w:r w:rsidR="001131BF">
        <w:fldChar w:fldCharType="separate"/>
      </w:r>
      <w:r w:rsidRPr="00B266F6">
        <w:rPr>
          <w:rStyle w:val="Hyperlnk"/>
          <w:rFonts w:ascii="Calibri" w:hAnsi="Calibri" w:cs="Calibri"/>
          <w:sz w:val="24"/>
          <w:szCs w:val="24"/>
          <w:lang w:val="en-US"/>
        </w:rPr>
        <w:t>anne-lee.loof@gu.se</w:t>
      </w:r>
      <w:r w:rsidR="001131BF">
        <w:rPr>
          <w:rStyle w:val="Hyperlnk"/>
          <w:rFonts w:ascii="Calibri" w:hAnsi="Calibri" w:cs="Calibri"/>
          <w:sz w:val="24"/>
          <w:szCs w:val="24"/>
          <w:lang w:val="en-US"/>
        </w:rPr>
        <w:fldChar w:fldCharType="end"/>
      </w:r>
      <w:r w:rsidRPr="00B266F6">
        <w:rPr>
          <w:rFonts w:ascii="Calibri" w:hAnsi="Calibri" w:cs="Calibri"/>
          <w:sz w:val="24"/>
          <w:szCs w:val="24"/>
          <w:lang w:val="en-US"/>
        </w:rPr>
        <w:t>, Phone: 031-786 4232,</w:t>
      </w:r>
    </w:p>
    <w:p w:rsidR="00371E88" w:rsidRPr="00B266F6" w:rsidRDefault="00371E88" w:rsidP="00371E88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B266F6">
        <w:rPr>
          <w:rFonts w:ascii="Calibri" w:hAnsi="Calibri" w:cs="Calibri"/>
          <w:sz w:val="24"/>
          <w:szCs w:val="24"/>
          <w:lang w:val="en-US"/>
        </w:rPr>
        <w:t>Room CE33. She can help you with registration, questions about courses and programmes, admission requirements and mandatory courses, how to apply for a degree certificate and give support in your study situation.</w:t>
      </w:r>
    </w:p>
    <w:p w:rsidR="00623298" w:rsidRPr="00B266F6" w:rsidRDefault="00623298" w:rsidP="00371E88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23298" w:rsidRPr="00B266F6" w:rsidRDefault="00623298" w:rsidP="00371E88">
      <w:pPr>
        <w:spacing w:after="0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B266F6">
        <w:rPr>
          <w:rFonts w:ascii="Calibri" w:hAnsi="Calibri" w:cs="Calibri"/>
          <w:sz w:val="24"/>
          <w:szCs w:val="24"/>
          <w:lang w:val="en-US"/>
        </w:rPr>
        <w:t xml:space="preserve">Are you interested in our research or want to connect your thesis to a research project, have a look at our </w:t>
      </w:r>
      <w:hyperlink r:id="rId14" w:history="1">
        <w:r w:rsidRPr="00B266F6">
          <w:rPr>
            <w:rStyle w:val="Hyperlnk"/>
            <w:rFonts w:ascii="Calibri" w:hAnsi="Calibri" w:cs="Calibri"/>
            <w:sz w:val="24"/>
            <w:szCs w:val="24"/>
            <w:lang w:val="en-US"/>
          </w:rPr>
          <w:t>research environment</w:t>
        </w:r>
      </w:hyperlink>
      <w:r w:rsidR="00B266F6" w:rsidRPr="00B266F6">
        <w:rPr>
          <w:rFonts w:ascii="Calibri" w:hAnsi="Calibri" w:cs="Calibri"/>
          <w:sz w:val="24"/>
          <w:szCs w:val="24"/>
          <w:lang w:val="en-US"/>
        </w:rPr>
        <w:t>.</w:t>
      </w:r>
      <w:proofErr w:type="gramEnd"/>
    </w:p>
    <w:p w:rsidR="00B266F6" w:rsidRPr="00B266F6" w:rsidRDefault="001131BF" w:rsidP="00371E88">
      <w:pPr>
        <w:spacing w:after="0"/>
        <w:rPr>
          <w:rFonts w:ascii="Calibri" w:hAnsi="Calibri" w:cs="Calibri"/>
          <w:sz w:val="24"/>
          <w:szCs w:val="24"/>
          <w:lang w:val="en-US"/>
        </w:rPr>
      </w:pPr>
      <w:hyperlink r:id="rId15" w:history="1">
        <w:r w:rsidR="00B266F6" w:rsidRPr="00B266F6">
          <w:rPr>
            <w:rStyle w:val="Hyperlnk"/>
            <w:rFonts w:ascii="Calibri" w:hAnsi="Calibri" w:cs="Calibri"/>
            <w:sz w:val="24"/>
            <w:szCs w:val="24"/>
            <w:lang w:val="en-US"/>
          </w:rPr>
          <w:t>Here</w:t>
        </w:r>
      </w:hyperlink>
      <w:r w:rsidR="00B266F6" w:rsidRPr="00B266F6">
        <w:rPr>
          <w:rFonts w:ascii="Calibri" w:hAnsi="Calibri" w:cs="Calibri"/>
          <w:sz w:val="24"/>
          <w:szCs w:val="24"/>
          <w:lang w:val="en-US"/>
        </w:rPr>
        <w:t xml:space="preserve"> you can read how other students experienced their stay at our department</w:t>
      </w:r>
      <w:r w:rsidR="00327B53">
        <w:rPr>
          <w:rFonts w:ascii="Calibri" w:hAnsi="Calibri" w:cs="Calibri"/>
          <w:sz w:val="24"/>
          <w:szCs w:val="24"/>
          <w:lang w:val="en-US"/>
        </w:rPr>
        <w:t>.</w:t>
      </w:r>
    </w:p>
    <w:p w:rsidR="0027387C" w:rsidRDefault="00A41022" w:rsidP="00371E88">
      <w:pPr>
        <w:pStyle w:val="Rubrik4"/>
        <w:rPr>
          <w:rFonts w:ascii="Calibri" w:hAnsi="Calibri"/>
          <w:b w:val="0"/>
          <w:i w:val="0"/>
          <w:sz w:val="32"/>
          <w:szCs w:val="32"/>
          <w:lang w:val="en-US"/>
        </w:rPr>
      </w:pPr>
      <w:r w:rsidRPr="00E45B2C">
        <w:rPr>
          <w:rFonts w:ascii="Calibri" w:hAnsi="Calibri"/>
          <w:sz w:val="32"/>
          <w:szCs w:val="32"/>
          <w:lang w:val="en-US"/>
        </w:rPr>
        <w:lastRenderedPageBreak/>
        <w:t>Welcome</w:t>
      </w:r>
      <w:r w:rsidR="00E45B2C" w:rsidRPr="00E45B2C">
        <w:rPr>
          <w:rFonts w:ascii="Calibri" w:hAnsi="Calibri"/>
          <w:sz w:val="32"/>
          <w:szCs w:val="32"/>
          <w:lang w:val="en-US"/>
        </w:rPr>
        <w:t xml:space="preserve"> to us</w:t>
      </w:r>
      <w:r w:rsidRPr="00E45B2C">
        <w:rPr>
          <w:rFonts w:ascii="Calibri" w:hAnsi="Calibri"/>
          <w:sz w:val="32"/>
          <w:szCs w:val="32"/>
          <w:lang w:val="en-US"/>
        </w:rPr>
        <w:t>!</w:t>
      </w:r>
      <w:r w:rsidR="00371E88">
        <w:rPr>
          <w:rFonts w:ascii="Calibri" w:hAnsi="Calibri"/>
          <w:sz w:val="32"/>
          <w:szCs w:val="32"/>
          <w:lang w:val="en-US"/>
        </w:rPr>
        <w:t xml:space="preserve"> </w:t>
      </w:r>
    </w:p>
    <w:p w:rsidR="00371E88" w:rsidRPr="00371E88" w:rsidRDefault="00371E88" w:rsidP="00371E88">
      <w:pPr>
        <w:rPr>
          <w:lang w:val="en-US"/>
        </w:rPr>
      </w:pPr>
      <w:r>
        <w:rPr>
          <w:lang w:val="en-US"/>
        </w:rPr>
        <w:t>www.iki.se</w:t>
      </w:r>
    </w:p>
    <w:sectPr w:rsidR="00371E88" w:rsidRPr="00371E88" w:rsidSect="00C50C15">
      <w:headerReference w:type="first" r:id="rId16"/>
      <w:type w:val="continuous"/>
      <w:pgSz w:w="11906" w:h="16838" w:code="9"/>
      <w:pgMar w:top="1021" w:right="1418" w:bottom="907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BF" w:rsidRDefault="001131BF" w:rsidP="00B90A64">
      <w:pPr>
        <w:spacing w:after="0"/>
      </w:pPr>
      <w:r>
        <w:separator/>
      </w:r>
    </w:p>
  </w:endnote>
  <w:endnote w:type="continuationSeparator" w:id="0">
    <w:p w:rsidR="001131BF" w:rsidRDefault="001131BF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BF" w:rsidRDefault="001131BF" w:rsidP="00B90A64">
      <w:pPr>
        <w:spacing w:after="0"/>
      </w:pPr>
      <w:r>
        <w:separator/>
      </w:r>
    </w:p>
  </w:footnote>
  <w:footnote w:type="continuationSeparator" w:id="0">
    <w:p w:rsidR="001131BF" w:rsidRDefault="001131BF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581948" w:rsidTr="00E62966">
      <w:trPr>
        <w:trHeight w:val="851"/>
      </w:trPr>
      <w:tc>
        <w:tcPr>
          <w:tcW w:w="7230" w:type="dxa"/>
        </w:tcPr>
        <w:p w:rsidR="00B507A1" w:rsidRPr="005449E5" w:rsidRDefault="005449E5">
          <w:pPr>
            <w:pStyle w:val="Rubrik"/>
            <w:rPr>
              <w:lang w:val="en-US"/>
            </w:rPr>
          </w:pPr>
          <w:r w:rsidRPr="005449E5">
            <w:rPr>
              <w:lang w:val="en-US"/>
            </w:rPr>
            <w:t>DEPARTMENT OF FOOD AND NUTRITION</w:t>
          </w:r>
          <w:r>
            <w:rPr>
              <w:lang w:val="en-US"/>
            </w:rPr>
            <w:t>, AND SPORT SCIENCE</w:t>
          </w:r>
        </w:p>
      </w:tc>
    </w:tr>
  </w:tbl>
  <w:p w:rsidR="00B507A1" w:rsidRDefault="005449E5">
    <w:pPr>
      <w:pStyle w:val="Sidhuvud"/>
      <w:spacing w:after="2880"/>
      <w:jc w:val="right"/>
    </w:pPr>
    <w:r w:rsidRPr="00141D8E">
      <w:rPr>
        <w:noProof/>
        <w:lang w:eastAsia="sv-SE"/>
      </w:rPr>
      <w:drawing>
        <wp:anchor distT="180340" distB="180340" distL="180340" distR="180340" simplePos="0" relativeHeight="251660288" behindDoc="0" locked="0" layoutInCell="1" allowOverlap="1" wp14:anchorId="0A5020E6" wp14:editId="3F0AD8BE">
          <wp:simplePos x="0" y="0"/>
          <wp:positionH relativeFrom="page">
            <wp:posOffset>895435</wp:posOffset>
          </wp:positionH>
          <wp:positionV relativeFrom="page">
            <wp:posOffset>714375</wp:posOffset>
          </wp:positionV>
          <wp:extent cx="986523" cy="1013926"/>
          <wp:effectExtent l="0" t="0" r="4445" b="0"/>
          <wp:wrapNone/>
          <wp:docPr id="2" name="Bildobjekt 2" title="logo_maxwidt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3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0BE" w:rsidRPr="00A62AFD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63C49B36" wp14:editId="08834C00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3926"/>
          <wp:effectExtent l="0" t="0" r="4445" b="0"/>
          <wp:wrapNone/>
          <wp:docPr id="1" name="Bildobjekt 1" title="logo_maxwidt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3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09F">
      <w:t>2020</w:t>
    </w:r>
    <w:r w:rsidR="007F6B92">
      <w:t>-07-15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C435C"/>
    <w:multiLevelType w:val="multilevel"/>
    <w:tmpl w:val="A31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56E2"/>
    <w:multiLevelType w:val="hybridMultilevel"/>
    <w:tmpl w:val="D71CD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4"/>
    <w:rsid w:val="000006FD"/>
    <w:rsid w:val="00000A6B"/>
    <w:rsid w:val="0001441C"/>
    <w:rsid w:val="000305B2"/>
    <w:rsid w:val="00034A16"/>
    <w:rsid w:val="00034A37"/>
    <w:rsid w:val="00050734"/>
    <w:rsid w:val="00051725"/>
    <w:rsid w:val="00091764"/>
    <w:rsid w:val="000B27A8"/>
    <w:rsid w:val="000D0180"/>
    <w:rsid w:val="000D4BD5"/>
    <w:rsid w:val="000E3B53"/>
    <w:rsid w:val="001065F4"/>
    <w:rsid w:val="0011069C"/>
    <w:rsid w:val="001131BF"/>
    <w:rsid w:val="0012251A"/>
    <w:rsid w:val="001230A4"/>
    <w:rsid w:val="0013109F"/>
    <w:rsid w:val="001643E5"/>
    <w:rsid w:val="00173D01"/>
    <w:rsid w:val="00176318"/>
    <w:rsid w:val="0018015B"/>
    <w:rsid w:val="001906DE"/>
    <w:rsid w:val="001B24F1"/>
    <w:rsid w:val="001C779C"/>
    <w:rsid w:val="001D1ABA"/>
    <w:rsid w:val="001D2632"/>
    <w:rsid w:val="001D7A29"/>
    <w:rsid w:val="001E02C0"/>
    <w:rsid w:val="00201067"/>
    <w:rsid w:val="002123AC"/>
    <w:rsid w:val="00243024"/>
    <w:rsid w:val="00257125"/>
    <w:rsid w:val="002651CD"/>
    <w:rsid w:val="0027387C"/>
    <w:rsid w:val="0027645B"/>
    <w:rsid w:val="0029564E"/>
    <w:rsid w:val="002B3405"/>
    <w:rsid w:val="002F4103"/>
    <w:rsid w:val="00302234"/>
    <w:rsid w:val="0032663A"/>
    <w:rsid w:val="00327B53"/>
    <w:rsid w:val="00333401"/>
    <w:rsid w:val="00371E88"/>
    <w:rsid w:val="00374CCB"/>
    <w:rsid w:val="003A6B51"/>
    <w:rsid w:val="003D2C8F"/>
    <w:rsid w:val="003E4B3F"/>
    <w:rsid w:val="003F3D8B"/>
    <w:rsid w:val="003F43B6"/>
    <w:rsid w:val="004232FA"/>
    <w:rsid w:val="004359C4"/>
    <w:rsid w:val="00450A53"/>
    <w:rsid w:val="00466787"/>
    <w:rsid w:val="004919EF"/>
    <w:rsid w:val="00497C09"/>
    <w:rsid w:val="004C6E60"/>
    <w:rsid w:val="004D5951"/>
    <w:rsid w:val="004F3C82"/>
    <w:rsid w:val="004F6D5F"/>
    <w:rsid w:val="005449E5"/>
    <w:rsid w:val="00581948"/>
    <w:rsid w:val="005920B5"/>
    <w:rsid w:val="005A411E"/>
    <w:rsid w:val="005B60ED"/>
    <w:rsid w:val="005D6EF3"/>
    <w:rsid w:val="005F18F3"/>
    <w:rsid w:val="005F782D"/>
    <w:rsid w:val="00615BCB"/>
    <w:rsid w:val="00623298"/>
    <w:rsid w:val="00627D97"/>
    <w:rsid w:val="00646086"/>
    <w:rsid w:val="00663F5F"/>
    <w:rsid w:val="00667FE6"/>
    <w:rsid w:val="00675A7D"/>
    <w:rsid w:val="00684F96"/>
    <w:rsid w:val="0069409D"/>
    <w:rsid w:val="00694323"/>
    <w:rsid w:val="006A1EF3"/>
    <w:rsid w:val="006C0711"/>
    <w:rsid w:val="006C3C25"/>
    <w:rsid w:val="006C52AC"/>
    <w:rsid w:val="006D4829"/>
    <w:rsid w:val="006D580F"/>
    <w:rsid w:val="006F01B1"/>
    <w:rsid w:val="00733D95"/>
    <w:rsid w:val="007450BE"/>
    <w:rsid w:val="00750242"/>
    <w:rsid w:val="00754C40"/>
    <w:rsid w:val="00762271"/>
    <w:rsid w:val="00770A0F"/>
    <w:rsid w:val="0078440F"/>
    <w:rsid w:val="00792CD2"/>
    <w:rsid w:val="00793C52"/>
    <w:rsid w:val="007A6E02"/>
    <w:rsid w:val="007C649F"/>
    <w:rsid w:val="007D6BDF"/>
    <w:rsid w:val="007D789E"/>
    <w:rsid w:val="007F346C"/>
    <w:rsid w:val="007F6732"/>
    <w:rsid w:val="007F6B92"/>
    <w:rsid w:val="008024E5"/>
    <w:rsid w:val="00830DE5"/>
    <w:rsid w:val="00845CA4"/>
    <w:rsid w:val="00861A88"/>
    <w:rsid w:val="0089472E"/>
    <w:rsid w:val="008A3C24"/>
    <w:rsid w:val="008D2296"/>
    <w:rsid w:val="008D2B7C"/>
    <w:rsid w:val="008E0EF3"/>
    <w:rsid w:val="008E1FCF"/>
    <w:rsid w:val="008E31CE"/>
    <w:rsid w:val="008E7883"/>
    <w:rsid w:val="008F20E4"/>
    <w:rsid w:val="008F5779"/>
    <w:rsid w:val="009005D3"/>
    <w:rsid w:val="009033BC"/>
    <w:rsid w:val="009361EB"/>
    <w:rsid w:val="00965BE6"/>
    <w:rsid w:val="0098542A"/>
    <w:rsid w:val="00995053"/>
    <w:rsid w:val="009A0EB6"/>
    <w:rsid w:val="009B2FD1"/>
    <w:rsid w:val="009C5160"/>
    <w:rsid w:val="009D0AC2"/>
    <w:rsid w:val="009D3681"/>
    <w:rsid w:val="009E5979"/>
    <w:rsid w:val="00A00B05"/>
    <w:rsid w:val="00A01FE6"/>
    <w:rsid w:val="00A0325A"/>
    <w:rsid w:val="00A22C6D"/>
    <w:rsid w:val="00A254E4"/>
    <w:rsid w:val="00A41022"/>
    <w:rsid w:val="00A73249"/>
    <w:rsid w:val="00A838CF"/>
    <w:rsid w:val="00A84B0C"/>
    <w:rsid w:val="00A92311"/>
    <w:rsid w:val="00AB00EB"/>
    <w:rsid w:val="00AB568B"/>
    <w:rsid w:val="00AC4BFB"/>
    <w:rsid w:val="00AE117A"/>
    <w:rsid w:val="00AE1F3A"/>
    <w:rsid w:val="00AE42F1"/>
    <w:rsid w:val="00AE5431"/>
    <w:rsid w:val="00AF0EE6"/>
    <w:rsid w:val="00AF16D3"/>
    <w:rsid w:val="00AF2C02"/>
    <w:rsid w:val="00AF55F0"/>
    <w:rsid w:val="00AF6D74"/>
    <w:rsid w:val="00B0071C"/>
    <w:rsid w:val="00B0327C"/>
    <w:rsid w:val="00B04F68"/>
    <w:rsid w:val="00B22C20"/>
    <w:rsid w:val="00B232B1"/>
    <w:rsid w:val="00B25032"/>
    <w:rsid w:val="00B266F6"/>
    <w:rsid w:val="00B3018A"/>
    <w:rsid w:val="00B30AD4"/>
    <w:rsid w:val="00B507A1"/>
    <w:rsid w:val="00B55B8A"/>
    <w:rsid w:val="00B66B0E"/>
    <w:rsid w:val="00B90A64"/>
    <w:rsid w:val="00BA1613"/>
    <w:rsid w:val="00BA1FC5"/>
    <w:rsid w:val="00BA53EF"/>
    <w:rsid w:val="00BB1587"/>
    <w:rsid w:val="00BC798C"/>
    <w:rsid w:val="00C03F8B"/>
    <w:rsid w:val="00C1516B"/>
    <w:rsid w:val="00C37155"/>
    <w:rsid w:val="00C37C23"/>
    <w:rsid w:val="00C50C15"/>
    <w:rsid w:val="00C53B77"/>
    <w:rsid w:val="00C821C8"/>
    <w:rsid w:val="00C93D68"/>
    <w:rsid w:val="00CA2084"/>
    <w:rsid w:val="00CA6780"/>
    <w:rsid w:val="00CD5978"/>
    <w:rsid w:val="00CE3C05"/>
    <w:rsid w:val="00CE46D8"/>
    <w:rsid w:val="00D21F19"/>
    <w:rsid w:val="00D336E9"/>
    <w:rsid w:val="00D33C15"/>
    <w:rsid w:val="00D56FE6"/>
    <w:rsid w:val="00D70842"/>
    <w:rsid w:val="00D87E01"/>
    <w:rsid w:val="00D91E46"/>
    <w:rsid w:val="00D96D39"/>
    <w:rsid w:val="00DE5A70"/>
    <w:rsid w:val="00DF0620"/>
    <w:rsid w:val="00E15C4D"/>
    <w:rsid w:val="00E45B2C"/>
    <w:rsid w:val="00E83FDE"/>
    <w:rsid w:val="00E90D2E"/>
    <w:rsid w:val="00EC2F12"/>
    <w:rsid w:val="00EE304D"/>
    <w:rsid w:val="00F31EF4"/>
    <w:rsid w:val="00F34D6D"/>
    <w:rsid w:val="00F372BA"/>
    <w:rsid w:val="00F70399"/>
    <w:rsid w:val="00F948A4"/>
    <w:rsid w:val="00F96E62"/>
    <w:rsid w:val="00FB5E85"/>
    <w:rsid w:val="00FC6FD3"/>
    <w:rsid w:val="00FE6D0D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31B98-EBFE-4E4A-8E4B-5B564F8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C6D"/>
    <w:rPr>
      <w:rFonts w:ascii="Times New Roman" w:eastAsiaTheme="minorHAnsi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CE46D8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read-crumb-item">
    <w:name w:val="bread-crumb-item"/>
    <w:basedOn w:val="Standardstycketeckensnitt"/>
    <w:rsid w:val="00CA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nskakyrkan.se/english" TargetMode="External"/><Relationship Id="rId13" Type="http://schemas.openxmlformats.org/officeDocument/2006/relationships/hyperlink" Target="https://studentportal.gu.se/english/my-stud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portal.gu.se/english/study-environment-and-rules/student-healthcare/?languageId=100001" TargetMode="External"/><Relationship Id="rId12" Type="http://schemas.openxmlformats.org/officeDocument/2006/relationships/hyperlink" Target="https://studentportal.gu.se/english/new-student/?languageId=100001&amp;skipSSOCheck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portal.gu.se/english/coronavirus/?languageId=100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ki.gu.se/english/education+/meet-marcelo" TargetMode="External"/><Relationship Id="rId10" Type="http://schemas.openxmlformats.org/officeDocument/2006/relationships/hyperlink" Target="https://utbildning.gu.se/education/incoming-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tastudentkar.se/en" TargetMode="External"/><Relationship Id="rId14" Type="http://schemas.openxmlformats.org/officeDocument/2006/relationships/hyperlink" Target="https://iki.gu.se/forskn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Edfeldt</dc:creator>
  <cp:lastModifiedBy>Anne-Lee Lööf</cp:lastModifiedBy>
  <cp:revision>22</cp:revision>
  <cp:lastPrinted>2019-06-27T10:15:00Z</cp:lastPrinted>
  <dcterms:created xsi:type="dcterms:W3CDTF">2019-06-24T12:33:00Z</dcterms:created>
  <dcterms:modified xsi:type="dcterms:W3CDTF">2020-07-08T13:10:00Z</dcterms:modified>
</cp:coreProperties>
</file>